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D000C" w14:textId="45C50515" w:rsidR="008A5F60" w:rsidRDefault="00851AC3" w:rsidP="00D341F4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3360" behindDoc="0" locked="0" layoutInCell="1" allowOverlap="1" wp14:anchorId="5C7E81B9" wp14:editId="466F85AC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7172325" cy="300355"/>
            <wp:effectExtent l="0" t="0" r="9525" b="0"/>
            <wp:wrapNone/>
            <wp:docPr id="40520766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877F82" w14:textId="1C64C747" w:rsidR="00243F1F" w:rsidRDefault="008B33C1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bookmarkStart w:id="0" w:name="_Hlk173599199"/>
      <w:bookmarkEnd w:id="0"/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5DF12B" wp14:editId="16756C7F">
                <wp:simplePos x="0" y="0"/>
                <wp:positionH relativeFrom="margin">
                  <wp:posOffset>-822960</wp:posOffset>
                </wp:positionH>
                <wp:positionV relativeFrom="paragraph">
                  <wp:posOffset>342900</wp:posOffset>
                </wp:positionV>
                <wp:extent cx="7019925" cy="1790700"/>
                <wp:effectExtent l="19050" t="19050" r="47625" b="38100"/>
                <wp:wrapNone/>
                <wp:docPr id="8" name="円/楕円 8" descr="テクスチャ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1790700"/>
                        </a:xfrm>
                        <a:prstGeom prst="ellipse">
                          <a:avLst/>
                        </a:prstGeom>
                        <a:blipFill dpi="0" rotWithShape="0">
                          <a:blip r:embed="rId5"/>
                          <a:srcRect/>
                          <a:stretch>
                            <a:fillRect/>
                          </a:stretch>
                        </a:blipFill>
                        <a:ln w="57150" cmpd="thinThick">
                          <a:solidFill>
                            <a:srgbClr val="F79646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424675" w14:textId="00F2A0CE" w:rsidR="00A6514E" w:rsidRPr="00A6514E" w:rsidRDefault="00A6514E" w:rsidP="008B33C1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8"/>
                                <w:szCs w:val="28"/>
                              </w:rPr>
                            </w:pPr>
                            <w:bookmarkStart w:id="1" w:name="_Hlk173599194"/>
                            <w:bookmarkEnd w:id="1"/>
                            <w:r w:rsidRPr="00A6514E">
                              <w:rPr>
                                <w:rFonts w:ascii="HG丸ｺﾞｼｯｸM-PRO" w:eastAsia="HG丸ｺﾞｼｯｸM-PRO" w:hint="eastAsia"/>
                                <w:b/>
                                <w:sz w:val="28"/>
                                <w:szCs w:val="28"/>
                              </w:rPr>
                              <w:t>社会福祉法人パール</w:t>
                            </w:r>
                          </w:p>
                          <w:p w14:paraId="5A6E49A1" w14:textId="2B9671CF" w:rsidR="00A6514E" w:rsidRPr="008B33C1" w:rsidRDefault="008B33C1" w:rsidP="008B33C1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8B33C1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【介護保険外　自立生活支援サービス】</w:t>
                            </w:r>
                          </w:p>
                          <w:p w14:paraId="4779ABAD" w14:textId="07BC016D" w:rsidR="00A6514E" w:rsidRPr="008B33C1" w:rsidRDefault="008B33C1" w:rsidP="00A6514E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8B33C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70AD47"/>
                                <w:spacing w:val="10"/>
                                <w:sz w:val="96"/>
                                <w:szCs w:val="9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パ　ラ　ケ　ア</w:t>
                            </w:r>
                          </w:p>
                        </w:txbxContent>
                      </wps:txbx>
                      <wps:bodyPr rot="0" vert="horz" wrap="square" lIns="74295" tIns="23400" rIns="74295" bIns="23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5DF12B" id="円/楕円 8" o:spid="_x0000_s1026" alt="テクスチャ320" style="position:absolute;left:0;text-align:left;margin-left:-64.8pt;margin-top:27pt;width:552.75pt;height:14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" strokecolor="#f79646" strokeweight="4.5pt">
                <v:fill r:id="rId6" o:title="テクスチャ320" recolor="t" type="frame"/>
                <v:stroke dashstyle="1 1" linestyle="thinThick"/>
                <v:textbox inset="5.85pt,.65mm,5.85pt,.65mm">
                  <w:txbxContent>
                    <w:p w14:paraId="7E424675" w14:textId="00F2A0CE" w:rsidR="00A6514E" w:rsidRPr="00A6514E" w:rsidRDefault="00A6514E" w:rsidP="008B33C1">
                      <w:pPr>
                        <w:snapToGrid w:val="0"/>
                        <w:jc w:val="center"/>
                        <w:rPr>
                          <w:rFonts w:ascii="HG丸ｺﾞｼｯｸM-PRO" w:eastAsia="HG丸ｺﾞｼｯｸM-PRO"/>
                          <w:b/>
                          <w:sz w:val="28"/>
                          <w:szCs w:val="28"/>
                        </w:rPr>
                      </w:pPr>
                      <w:bookmarkStart w:id="2" w:name="_Hlk173599194"/>
                      <w:bookmarkEnd w:id="2"/>
                      <w:r w:rsidRPr="00A6514E">
                        <w:rPr>
                          <w:rFonts w:ascii="HG丸ｺﾞｼｯｸM-PRO" w:eastAsia="HG丸ｺﾞｼｯｸM-PRO" w:hint="eastAsia"/>
                          <w:b/>
                          <w:sz w:val="28"/>
                          <w:szCs w:val="28"/>
                        </w:rPr>
                        <w:t>社会福祉法人パール</w:t>
                      </w:r>
                    </w:p>
                    <w:p w14:paraId="5A6E49A1" w14:textId="2B9671CF" w:rsidR="00A6514E" w:rsidRPr="008B33C1" w:rsidRDefault="008B33C1" w:rsidP="008B33C1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 w:rsidRPr="008B33C1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【介護保険外　自立生活支援サービス】</w:t>
                      </w:r>
                    </w:p>
                    <w:p w14:paraId="4779ABAD" w14:textId="07BC016D" w:rsidR="00A6514E" w:rsidRPr="008B33C1" w:rsidRDefault="008B33C1" w:rsidP="00A6514E">
                      <w:pPr>
                        <w:snapToGrid w:val="0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8B33C1">
                        <w:rPr>
                          <w:rFonts w:ascii="HG丸ｺﾞｼｯｸM-PRO" w:eastAsia="HG丸ｺﾞｼｯｸM-PRO" w:hAnsi="HG丸ｺﾞｼｯｸM-PRO" w:hint="eastAsia"/>
                          <w:b/>
                          <w:color w:val="70AD47"/>
                          <w:spacing w:val="10"/>
                          <w:sz w:val="96"/>
                          <w:szCs w:val="9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パ　ラ　ケ　ア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2F5B13C" w14:textId="6B6822C8" w:rsidR="00851AC3" w:rsidRPr="00A6514E" w:rsidRDefault="00851AC3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3ED3BE76" w14:textId="54872BE7" w:rsidR="00A6514E" w:rsidRP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68F25088" w14:textId="3DF401CB" w:rsidR="00A6514E" w:rsidRP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65D5E106" w14:textId="524CE317" w:rsidR="00A6514E" w:rsidRP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36CD4103" w14:textId="1A462339" w:rsidR="00A6514E" w:rsidRP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79211AFE" w14:textId="37CA6979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2B840246" w14:textId="41896953" w:rsidR="00851AC3" w:rsidRDefault="00851AC3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7D220634" w14:textId="65273384" w:rsidR="008B33C1" w:rsidRDefault="008B33C1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tbl>
      <w:tblPr>
        <w:tblStyle w:val="a3"/>
        <w:tblpPr w:leftFromText="142" w:rightFromText="142" w:vertAnchor="text" w:horzAnchor="margin" w:tblpX="-23" w:tblpY="416"/>
        <w:tblOverlap w:val="never"/>
        <w:tblW w:w="7923" w:type="dxa"/>
        <w:tblLayout w:type="fixed"/>
        <w:tblLook w:val="04A0" w:firstRow="1" w:lastRow="0" w:firstColumn="1" w:lastColumn="0" w:noHBand="0" w:noVBand="1"/>
      </w:tblPr>
      <w:tblGrid>
        <w:gridCol w:w="1724"/>
        <w:gridCol w:w="1522"/>
        <w:gridCol w:w="850"/>
        <w:gridCol w:w="3827"/>
      </w:tblGrid>
      <w:tr w:rsidR="00A6514E" w:rsidRPr="001F347E" w14:paraId="36ADB17D" w14:textId="77777777" w:rsidTr="00A6514E">
        <w:trPr>
          <w:trHeight w:val="331"/>
        </w:trPr>
        <w:tc>
          <w:tcPr>
            <w:tcW w:w="7923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8930A" w14:textId="429F1CDF" w:rsidR="00A6514E" w:rsidRPr="003E3BEC" w:rsidRDefault="00A6514E" w:rsidP="00137017">
            <w:pPr>
              <w:ind w:leftChars="10" w:left="21"/>
              <w:jc w:val="center"/>
              <w:rPr>
                <w:rFonts w:ascii="HG丸ｺﾞｼｯｸM-PRO" w:eastAsia="HG丸ｺﾞｼｯｸM-PRO" w:hAnsi="HG丸ｺﾞｼｯｸM-PRO"/>
                <w:b/>
                <w:bCs/>
                <w:sz w:val="22"/>
                <w:szCs w:val="22"/>
              </w:rPr>
            </w:pPr>
            <w:r w:rsidRP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基</w:t>
            </w:r>
            <w:r w:rsid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 xml:space="preserve">　</w:t>
            </w:r>
            <w:r w:rsidRP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本</w:t>
            </w:r>
            <w:r w:rsid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 xml:space="preserve">　</w:t>
            </w:r>
            <w:r w:rsidRP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料</w:t>
            </w:r>
            <w:r w:rsid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 xml:space="preserve">　</w:t>
            </w:r>
            <w:r w:rsidRPr="003E3BEC">
              <w:rPr>
                <w:rFonts w:ascii="HG丸ｺﾞｼｯｸM-PRO" w:eastAsia="HG丸ｺﾞｼｯｸM-PRO" w:hAnsi="HG丸ｺﾞｼｯｸM-PRO" w:hint="eastAsia"/>
                <w:b/>
                <w:bCs/>
                <w:sz w:val="22"/>
                <w:szCs w:val="22"/>
              </w:rPr>
              <w:t>金</w:t>
            </w:r>
          </w:p>
        </w:tc>
      </w:tr>
      <w:tr w:rsidR="00A6514E" w:rsidRPr="003E1DDD" w14:paraId="743460F4" w14:textId="77777777" w:rsidTr="00A6514E">
        <w:trPr>
          <w:trHeight w:val="541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ECD7F" w14:textId="3EFFD10D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szCs w:val="20"/>
              </w:rPr>
              <w:t>家事援助</w:t>
            </w:r>
          </w:p>
          <w:p w14:paraId="5B9E46BE" w14:textId="77777777" w:rsidR="00A6514E" w:rsidRDefault="00A6514E" w:rsidP="00137017">
            <w:pPr>
              <w:widowControl/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掃除･洗濯･調理･買物代行･受薬</w:t>
            </w:r>
          </w:p>
          <w:p w14:paraId="620CDD69" w14:textId="77777777" w:rsidR="00A6514E" w:rsidRDefault="00A6514E" w:rsidP="00137017">
            <w:pPr>
              <w:widowControl/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等の家事援助</w:t>
            </w:r>
          </w:p>
          <w:p w14:paraId="2296DEB0" w14:textId="77777777" w:rsidR="00A6514E" w:rsidRPr="00DB07AB" w:rsidRDefault="00A6514E" w:rsidP="00137017">
            <w:pPr>
              <w:widowControl/>
              <w:spacing w:line="240" w:lineRule="exact"/>
              <w:ind w:leftChars="10" w:left="21" w:firstLineChars="200" w:firstLine="361"/>
              <w:jc w:val="left"/>
              <w:rPr>
                <w:rFonts w:ascii="HG丸ｺﾞｼｯｸM-PRO" w:eastAsia="HG丸ｺﾞｼｯｸM-PRO"/>
                <w:b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12" w:space="0" w:color="auto"/>
            </w:tcBorders>
            <w:vAlign w:val="center"/>
          </w:tcPr>
          <w:p w14:paraId="10E9BBBD" w14:textId="4C0B2C3A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8時～18時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71D4052B" w14:textId="77777777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15分</w:t>
            </w:r>
          </w:p>
        </w:tc>
        <w:tc>
          <w:tcPr>
            <w:tcW w:w="382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D735B5" w14:textId="1DF8E653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900円+(税)</w:t>
            </w:r>
          </w:p>
        </w:tc>
      </w:tr>
      <w:tr w:rsidR="00A6514E" w:rsidRPr="003E1DDD" w14:paraId="0E80CB65" w14:textId="77777777" w:rsidTr="00A6514E">
        <w:trPr>
          <w:trHeight w:val="555"/>
        </w:trPr>
        <w:tc>
          <w:tcPr>
            <w:tcW w:w="1724" w:type="dxa"/>
            <w:vMerge/>
            <w:tcBorders>
              <w:left w:val="single" w:sz="12" w:space="0" w:color="auto"/>
            </w:tcBorders>
            <w:vAlign w:val="center"/>
          </w:tcPr>
          <w:p w14:paraId="187868C1" w14:textId="77777777" w:rsidR="00A6514E" w:rsidRPr="003E1DD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522" w:type="dxa"/>
            <w:vMerge/>
            <w:vAlign w:val="center"/>
          </w:tcPr>
          <w:p w14:paraId="5E576E2E" w14:textId="77777777" w:rsidR="00A6514E" w:rsidRPr="00A6514E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B2AD225" w14:textId="36CBFCAB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30分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4CCC3D0" w14:textId="32E825B2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1,800円+(税)</w:t>
            </w:r>
          </w:p>
        </w:tc>
      </w:tr>
      <w:tr w:rsidR="00A6514E" w:rsidRPr="003E1DDD" w14:paraId="0B652462" w14:textId="77777777" w:rsidTr="00A6514E">
        <w:trPr>
          <w:trHeight w:val="567"/>
        </w:trPr>
        <w:tc>
          <w:tcPr>
            <w:tcW w:w="1724" w:type="dxa"/>
            <w:vMerge/>
            <w:tcBorders>
              <w:left w:val="single" w:sz="12" w:space="0" w:color="auto"/>
            </w:tcBorders>
            <w:vAlign w:val="center"/>
          </w:tcPr>
          <w:p w14:paraId="7E07AA71" w14:textId="77777777" w:rsidR="00A6514E" w:rsidRPr="003E1DD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522" w:type="dxa"/>
            <w:vMerge/>
            <w:vAlign w:val="center"/>
          </w:tcPr>
          <w:p w14:paraId="0722BF91" w14:textId="77777777" w:rsidR="00A6514E" w:rsidRPr="00A6514E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1BE3BB" w14:textId="03E6FAE4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45分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7FC76C4" w14:textId="4E79C1F0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2,700円+(税)</w:t>
            </w:r>
          </w:p>
        </w:tc>
      </w:tr>
      <w:tr w:rsidR="00A6514E" w14:paraId="7278A346" w14:textId="77777777" w:rsidTr="00A6514E">
        <w:trPr>
          <w:trHeight w:val="574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2317BA6" w14:textId="77777777" w:rsidR="00A6514E" w:rsidRPr="003E1DD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bottom w:val="single" w:sz="4" w:space="0" w:color="auto"/>
            </w:tcBorders>
            <w:vAlign w:val="center"/>
          </w:tcPr>
          <w:p w14:paraId="7F61640C" w14:textId="77777777" w:rsidR="00A6514E" w:rsidRPr="00A6514E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480AE8" w14:textId="77777777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1時間</w:t>
            </w:r>
          </w:p>
        </w:tc>
        <w:tc>
          <w:tcPr>
            <w:tcW w:w="3827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4D74B83" w14:textId="690DBA4B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3,500円+(税)</w:t>
            </w:r>
          </w:p>
        </w:tc>
      </w:tr>
      <w:tr w:rsidR="00A6514E" w:rsidRPr="003E1DDD" w14:paraId="6D9F3C60" w14:textId="77777777" w:rsidTr="008A5F60">
        <w:trPr>
          <w:trHeight w:val="1123"/>
        </w:trPr>
        <w:tc>
          <w:tcPr>
            <w:tcW w:w="1724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91CA799" w14:textId="3FC0A99A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szCs w:val="20"/>
              </w:rPr>
              <w:t>身体介護</w:t>
            </w:r>
          </w:p>
          <w:p w14:paraId="7B565319" w14:textId="77777777" w:rsidR="00A6514E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食事･排泄･清拭･衣類着脱･整容･</w:t>
            </w:r>
          </w:p>
          <w:p w14:paraId="39BEE0F7" w14:textId="77777777" w:rsidR="00A6514E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入浴･移乗･通院</w:t>
            </w:r>
          </w:p>
          <w:p w14:paraId="6AC9395F" w14:textId="77777777" w:rsidR="00A6514E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買物同行･見守り･</w:t>
            </w:r>
          </w:p>
          <w:p w14:paraId="44AAE2F4" w14:textId="77777777" w:rsidR="00A6514E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話し相手</w:t>
            </w:r>
          </w:p>
          <w:p w14:paraId="6AD184C7" w14:textId="77777777" w:rsidR="00A6514E" w:rsidRPr="00431D88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等の身体介助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</w:tcBorders>
            <w:vAlign w:val="center"/>
          </w:tcPr>
          <w:p w14:paraId="02DFB3D8" w14:textId="2623E6C1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8時～18時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B030829" w14:textId="3D0845C7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30分</w:t>
            </w:r>
          </w:p>
        </w:tc>
        <w:tc>
          <w:tcPr>
            <w:tcW w:w="382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E5CEA8F" w14:textId="0BC1D11D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3,300円+(税)</w:t>
            </w:r>
          </w:p>
        </w:tc>
      </w:tr>
      <w:tr w:rsidR="00A6514E" w:rsidRPr="003E1DDD" w14:paraId="291B24F7" w14:textId="77777777" w:rsidTr="008A5F60">
        <w:trPr>
          <w:trHeight w:val="1111"/>
        </w:trPr>
        <w:tc>
          <w:tcPr>
            <w:tcW w:w="1724" w:type="dxa"/>
            <w:vMerge/>
            <w:tcBorders>
              <w:left w:val="single" w:sz="12" w:space="0" w:color="auto"/>
            </w:tcBorders>
            <w:vAlign w:val="center"/>
          </w:tcPr>
          <w:p w14:paraId="10DC1335" w14:textId="77777777" w:rsidR="00A6514E" w:rsidRPr="003E1DD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1522" w:type="dxa"/>
            <w:vMerge/>
            <w:vAlign w:val="center"/>
          </w:tcPr>
          <w:p w14:paraId="65D9941F" w14:textId="77777777" w:rsidR="00A6514E" w:rsidRPr="003E1DD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714481E" w14:textId="76C78762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1時間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01FA575" w14:textId="4FD16385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5,300円+(税)</w:t>
            </w:r>
          </w:p>
        </w:tc>
      </w:tr>
      <w:tr w:rsidR="00A6514E" w14:paraId="34C10C4E" w14:textId="77777777" w:rsidTr="008A5F60">
        <w:trPr>
          <w:trHeight w:val="411"/>
        </w:trPr>
        <w:tc>
          <w:tcPr>
            <w:tcW w:w="172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65D8B2" w14:textId="77777777" w:rsidR="00A6514E" w:rsidRPr="00E735BD" w:rsidRDefault="00A6514E" w:rsidP="00137017">
            <w:pPr>
              <w:spacing w:line="240" w:lineRule="exact"/>
              <w:ind w:leftChars="10" w:left="21"/>
              <w:rPr>
                <w:rFonts w:ascii="HG丸ｺﾞｼｯｸM-PRO" w:eastAsia="HG丸ｺﾞｼｯｸM-PRO"/>
                <w:b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szCs w:val="20"/>
              </w:rPr>
              <w:t>ケアワーカー</w:t>
            </w:r>
          </w:p>
          <w:p w14:paraId="0B36EAA7" w14:textId="77777777" w:rsidR="00A6514E" w:rsidRPr="00E735BD" w:rsidRDefault="00A6514E" w:rsidP="00137017">
            <w:pPr>
              <w:spacing w:line="240" w:lineRule="exact"/>
              <w:ind w:leftChars="10" w:left="21"/>
              <w:rPr>
                <w:rFonts w:ascii="HG丸ｺﾞｼｯｸM-PRO" w:eastAsia="HG丸ｺﾞｼｯｸM-PRO"/>
                <w:b/>
                <w:szCs w:val="20"/>
              </w:rPr>
            </w:pPr>
            <w:r>
              <w:rPr>
                <w:rFonts w:ascii="HG丸ｺﾞｼｯｸM-PRO" w:eastAsia="HG丸ｺﾞｼｯｸM-PRO" w:hint="eastAsia"/>
                <w:b/>
                <w:sz w:val="18"/>
                <w:szCs w:val="18"/>
              </w:rPr>
              <w:t xml:space="preserve">　　　　</w:t>
            </w:r>
            <w:r w:rsidRPr="00E735BD">
              <w:rPr>
                <w:rFonts w:ascii="HG丸ｺﾞｼｯｸM-PRO" w:eastAsia="HG丸ｺﾞｼｯｸM-PRO" w:hint="eastAsia"/>
                <w:b/>
                <w:szCs w:val="20"/>
              </w:rPr>
              <w:t>指名料</w:t>
            </w:r>
          </w:p>
        </w:tc>
        <w:tc>
          <w:tcPr>
            <w:tcW w:w="1522" w:type="dxa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4D4AECE" w14:textId="06A6DA15" w:rsidR="00A6514E" w:rsidRPr="00E735BD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1件(1名)</w:t>
            </w:r>
          </w:p>
          <w:p w14:paraId="7E430021" w14:textId="77777777" w:rsidR="00A6514E" w:rsidRPr="00E735BD" w:rsidRDefault="00A6514E" w:rsidP="00137017">
            <w:pPr>
              <w:spacing w:line="240" w:lineRule="exact"/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Cs w:val="20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Cs w:val="20"/>
              </w:rPr>
              <w:t>につき</w:t>
            </w:r>
          </w:p>
        </w:tc>
        <w:tc>
          <w:tcPr>
            <w:tcW w:w="4677" w:type="dxa"/>
            <w:gridSpan w:val="2"/>
            <w:tcBorders>
              <w:top w:val="single" w:sz="1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68F662" w14:textId="0052DFE5" w:rsidR="00A6514E" w:rsidRPr="00E735BD" w:rsidRDefault="00A6514E" w:rsidP="00137017">
            <w:pPr>
              <w:ind w:leftChars="10" w:left="21"/>
              <w:jc w:val="center"/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</w:pPr>
            <w:r w:rsidRPr="00E735B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1,000円+(税)</w:t>
            </w:r>
          </w:p>
        </w:tc>
      </w:tr>
    </w:tbl>
    <w:p w14:paraId="002D4BAA" w14:textId="0D385FFE" w:rsidR="00A6514E" w:rsidRDefault="001A0B6D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1552" behindDoc="0" locked="0" layoutInCell="1" allowOverlap="1" wp14:anchorId="0FDA3913" wp14:editId="4009AC75">
            <wp:simplePos x="0" y="0"/>
            <wp:positionH relativeFrom="leftMargin">
              <wp:align>right</wp:align>
            </wp:positionH>
            <wp:positionV relativeFrom="paragraph">
              <wp:posOffset>266700</wp:posOffset>
            </wp:positionV>
            <wp:extent cx="903255" cy="1104900"/>
            <wp:effectExtent l="0" t="0" r="0" b="0"/>
            <wp:wrapNone/>
            <wp:docPr id="1832305183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5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6F5406" w14:textId="56814ADC" w:rsidR="008B33C1" w:rsidRDefault="001A0B6D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0528" behindDoc="0" locked="0" layoutInCell="1" allowOverlap="1" wp14:anchorId="79D9759C" wp14:editId="42F2BA9E">
            <wp:simplePos x="0" y="0"/>
            <wp:positionH relativeFrom="column">
              <wp:posOffset>5327571</wp:posOffset>
            </wp:positionH>
            <wp:positionV relativeFrom="paragraph">
              <wp:posOffset>85725</wp:posOffset>
            </wp:positionV>
            <wp:extent cx="863679" cy="913946"/>
            <wp:effectExtent l="0" t="0" r="0" b="635"/>
            <wp:wrapNone/>
            <wp:docPr id="69553607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446" cy="91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E7A52E" w14:textId="22511001" w:rsidR="00851AC3" w:rsidRDefault="00851AC3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6690C9AD" w14:textId="125BE963" w:rsidR="00451FF2" w:rsidRDefault="00451FF2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20C761AB" w14:textId="12789EDE" w:rsidR="00451FF2" w:rsidRDefault="00451FF2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2988C2E1" w14:textId="74900C5C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35116B3E" w14:textId="4861B67D" w:rsidR="00A6514E" w:rsidRDefault="00D4266F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4624" behindDoc="0" locked="0" layoutInCell="1" allowOverlap="1" wp14:anchorId="4C7BFA06" wp14:editId="1A7CC7CC">
            <wp:simplePos x="0" y="0"/>
            <wp:positionH relativeFrom="leftMargin">
              <wp:align>right</wp:align>
            </wp:positionH>
            <wp:positionV relativeFrom="paragraph">
              <wp:posOffset>190500</wp:posOffset>
            </wp:positionV>
            <wp:extent cx="932406" cy="828675"/>
            <wp:effectExtent l="0" t="0" r="1270" b="0"/>
            <wp:wrapNone/>
            <wp:docPr id="207767439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406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CB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2576" behindDoc="0" locked="0" layoutInCell="1" allowOverlap="1" wp14:anchorId="0B62C8FE" wp14:editId="7F87B037">
            <wp:simplePos x="0" y="0"/>
            <wp:positionH relativeFrom="column">
              <wp:posOffset>5330189</wp:posOffset>
            </wp:positionH>
            <wp:positionV relativeFrom="paragraph">
              <wp:posOffset>38099</wp:posOffset>
            </wp:positionV>
            <wp:extent cx="923925" cy="923925"/>
            <wp:effectExtent l="0" t="0" r="0" b="9525"/>
            <wp:wrapNone/>
            <wp:docPr id="15026257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1F14A" w14:textId="3AA5B26C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3ABA8D3A" w14:textId="066FF874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2E4FD079" w14:textId="7263CB4E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05C0FB9E" w14:textId="0ABE7036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1E402FA8" w14:textId="2CB891AF" w:rsidR="00A6514E" w:rsidRDefault="00441CB5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3600" behindDoc="0" locked="0" layoutInCell="1" allowOverlap="1" wp14:anchorId="0840ACC0" wp14:editId="3FB9A763">
            <wp:simplePos x="0" y="0"/>
            <wp:positionH relativeFrom="column">
              <wp:posOffset>5384101</wp:posOffset>
            </wp:positionH>
            <wp:positionV relativeFrom="paragraph">
              <wp:posOffset>190500</wp:posOffset>
            </wp:positionV>
            <wp:extent cx="858507" cy="1031240"/>
            <wp:effectExtent l="0" t="0" r="0" b="0"/>
            <wp:wrapNone/>
            <wp:docPr id="119712713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878" cy="103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0132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75648" behindDoc="0" locked="0" layoutInCell="1" allowOverlap="1" wp14:anchorId="3A580A0F" wp14:editId="249EE9C0">
            <wp:simplePos x="0" y="0"/>
            <wp:positionH relativeFrom="column">
              <wp:posOffset>-956310</wp:posOffset>
            </wp:positionH>
            <wp:positionV relativeFrom="paragraph">
              <wp:posOffset>209550</wp:posOffset>
            </wp:positionV>
            <wp:extent cx="885785" cy="1028488"/>
            <wp:effectExtent l="0" t="0" r="0" b="635"/>
            <wp:wrapNone/>
            <wp:docPr id="136449038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85" cy="1028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602D4" w14:textId="13E84392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311EE7E8" w14:textId="678BCDCC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44D75C02" w14:textId="37EA44B4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106E6EEC" w14:textId="4B0F9AF6" w:rsidR="00A6514E" w:rsidRDefault="00A6514E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00535AC9" w14:textId="35178B38" w:rsidR="00D341F4" w:rsidRDefault="00D341F4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</w:p>
    <w:p w14:paraId="18AA7E2C" w14:textId="5CC3FE2D" w:rsidR="00A6514E" w:rsidRDefault="00F52FE5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DBB59" wp14:editId="65A8F7E8">
                <wp:simplePos x="0" y="0"/>
                <wp:positionH relativeFrom="column">
                  <wp:posOffset>-546735</wp:posOffset>
                </wp:positionH>
                <wp:positionV relativeFrom="paragraph">
                  <wp:posOffset>161925</wp:posOffset>
                </wp:positionV>
                <wp:extent cx="6486525" cy="1333500"/>
                <wp:effectExtent l="0" t="0" r="28575" b="19050"/>
                <wp:wrapNone/>
                <wp:docPr id="1028245091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1333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EAC9E" id="正方形/長方形 7" o:spid="_x0000_s1026" style="position:absolute;left:0;text-align:left;margin-left:-43.05pt;margin-top:12.75pt;width:510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" filled="f" strokecolor="black [3213]" strokeweight="1pt"/>
            </w:pict>
          </mc:Fallback>
        </mc:AlternateContent>
      </w:r>
    </w:p>
    <w:p w14:paraId="3337C0F6" w14:textId="16918F7B" w:rsidR="00A6514E" w:rsidRPr="00D341F4" w:rsidRDefault="00A6514E" w:rsidP="00A6514E">
      <w:pPr>
        <w:ind w:leftChars="-742" w:left="-1558" w:rightChars="-743" w:right="-1560" w:firstLineChars="400" w:firstLine="8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  <w:u w:val="single"/>
        </w:rPr>
      </w:pP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※</w:t>
      </w: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18時～22時･6時～8時の時間帯は上記金額の25％増し、22時～翌朝6時までは深夜料金として</w:t>
      </w:r>
    </w:p>
    <w:p w14:paraId="7CF274F4" w14:textId="29CE14BC" w:rsidR="00A6514E" w:rsidRPr="00D341F4" w:rsidRDefault="00A6514E" w:rsidP="00A6514E">
      <w:pPr>
        <w:ind w:leftChars="-742" w:left="-1558" w:rightChars="-743" w:right="-1560" w:firstLineChars="500" w:firstLine="10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  <w:u w:val="single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上記金額の50％増しとなります。</w:t>
      </w:r>
    </w:p>
    <w:p w14:paraId="7F80DDC3" w14:textId="3CFA20ED" w:rsidR="00A6514E" w:rsidRPr="00D341F4" w:rsidRDefault="00A6514E" w:rsidP="00A6514E">
      <w:pPr>
        <w:ind w:leftChars="-742" w:left="-1558" w:rightChars="-743" w:right="-1560" w:firstLineChars="400" w:firstLine="8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※</w:t>
      </w: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当日のキャンセルは総額の</w:t>
      </w:r>
      <w:r w:rsidR="00F93E7D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10</w:t>
      </w: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0％、前日キャンセルは総額の50％に相当するケア料金をいただきます。</w:t>
      </w:r>
    </w:p>
    <w:p w14:paraId="628796D7" w14:textId="34C75454" w:rsidR="00A6514E" w:rsidRPr="00D341F4" w:rsidRDefault="00A6514E" w:rsidP="00A6514E">
      <w:pPr>
        <w:ind w:leftChars="-742" w:left="-1558" w:rightChars="-743" w:right="-1560" w:firstLineChars="400" w:firstLine="8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</w:rPr>
      </w:pP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※</w:t>
      </w: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渋谷区外にお住まいの方は、その実額の交通費をご負担いただきます。</w:t>
      </w:r>
    </w:p>
    <w:p w14:paraId="0DFD43D8" w14:textId="3F1EC536" w:rsidR="00A6514E" w:rsidRPr="00D341F4" w:rsidRDefault="00A6514E" w:rsidP="00A6514E">
      <w:pPr>
        <w:ind w:leftChars="-742" w:left="-1558" w:rightChars="-743" w:right="-1560" w:firstLineChars="400" w:firstLine="800"/>
        <w:rPr>
          <w:rFonts w:ascii="HG丸ｺﾞｼｯｸM-PRO" w:eastAsia="HG丸ｺﾞｼｯｸM-PRO" w:hAnsi="HG丸ｺﾞｼｯｸM-PRO"/>
          <w:color w:val="000000" w:themeColor="text1"/>
          <w:sz w:val="20"/>
          <w:szCs w:val="20"/>
          <w:u w:val="single"/>
        </w:rPr>
      </w:pP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</w:rPr>
        <w:t>※</w:t>
      </w:r>
      <w:r w:rsidRPr="00D341F4">
        <w:rPr>
          <w:rFonts w:ascii="HG丸ｺﾞｼｯｸM-PRO" w:eastAsia="HG丸ｺﾞｼｯｸM-PRO" w:hAnsi="HG丸ｺﾞｼｯｸM-PRO" w:hint="eastAsia"/>
          <w:color w:val="000000" w:themeColor="text1"/>
          <w:sz w:val="20"/>
          <w:szCs w:val="20"/>
          <w:u w:val="single"/>
        </w:rPr>
        <w:t>介護に必要な物品･ご家族や事務所等への電話代などは、お客様負担とさせていただきます。</w:t>
      </w:r>
    </w:p>
    <w:p w14:paraId="1E02421D" w14:textId="59F67948" w:rsidR="00A6514E" w:rsidRDefault="00137017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396233CA" wp14:editId="67CC0F88">
            <wp:simplePos x="0" y="0"/>
            <wp:positionH relativeFrom="column">
              <wp:posOffset>-908685</wp:posOffset>
            </wp:positionH>
            <wp:positionV relativeFrom="paragraph">
              <wp:posOffset>218440</wp:posOffset>
            </wp:positionV>
            <wp:extent cx="962025" cy="962025"/>
            <wp:effectExtent l="0" t="0" r="0" b="9525"/>
            <wp:wrapNone/>
            <wp:docPr id="67445388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848464" w14:textId="36AC1721" w:rsidR="00851AC3" w:rsidRDefault="00137017" w:rsidP="00A6514E">
      <w:pPr>
        <w:ind w:leftChars="-742" w:left="-1558" w:rightChars="-743" w:right="-156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47DE38B0" wp14:editId="778C5347">
            <wp:simplePos x="0" y="0"/>
            <wp:positionH relativeFrom="column">
              <wp:posOffset>5021580</wp:posOffset>
            </wp:positionH>
            <wp:positionV relativeFrom="paragraph">
              <wp:posOffset>38100</wp:posOffset>
            </wp:positionV>
            <wp:extent cx="1050624" cy="998093"/>
            <wp:effectExtent l="0" t="0" r="0" b="0"/>
            <wp:wrapNone/>
            <wp:docPr id="1697903371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624" cy="99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F4D1A5" w14:textId="04671D3F" w:rsidR="00E735BD" w:rsidRPr="00B97C01" w:rsidRDefault="005469D0" w:rsidP="005469D0">
      <w:pPr>
        <w:ind w:leftChars="-742" w:left="-1558" w:rightChars="-743" w:right="-1560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B97C01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社会福祉法人パール</w:t>
      </w:r>
    </w:p>
    <w:p w14:paraId="477B4FB5" w14:textId="36BD0C54" w:rsidR="00E735BD" w:rsidRPr="00851AC3" w:rsidRDefault="005469D0" w:rsidP="00851AC3">
      <w:pPr>
        <w:ind w:rightChars="-743" w:right="-1560" w:firstLineChars="700" w:firstLine="1687"/>
        <w:rPr>
          <w:rFonts w:ascii="HG丸ｺﾞｼｯｸM-PRO" w:eastAsia="HG丸ｺﾞｼｯｸM-PRO" w:hAnsi="HG丸ｺﾞｼｯｸM-PRO"/>
          <w:b/>
          <w:bCs/>
          <w:sz w:val="24"/>
        </w:rPr>
      </w:pPr>
      <w:r w:rsidRPr="00851AC3">
        <w:rPr>
          <w:rFonts w:ascii="HG丸ｺﾞｼｯｸM-PRO" w:eastAsia="HG丸ｺﾞｼｯｸM-PRO" w:hAnsi="HG丸ｺﾞｼｯｸM-PRO" w:hint="eastAsia"/>
          <w:b/>
          <w:bCs/>
          <w:sz w:val="24"/>
        </w:rPr>
        <w:t>〒150-0035　東京都渋谷区鉢山町3番27号</w:t>
      </w:r>
    </w:p>
    <w:p w14:paraId="41983AAA" w14:textId="4E08F503" w:rsidR="005469D0" w:rsidRPr="005469D0" w:rsidRDefault="00137017" w:rsidP="00851AC3">
      <w:pPr>
        <w:ind w:rightChars="-743" w:right="-1560" w:firstLineChars="1200" w:firstLine="3373"/>
        <w:rPr>
          <w:rFonts w:ascii="HG丸ｺﾞｼｯｸM-PRO" w:eastAsia="HG丸ｺﾞｼｯｸM-PRO" w:hAnsi="HG丸ｺﾞｼｯｸM-PRO"/>
          <w:b/>
          <w:sz w:val="24"/>
        </w:rPr>
      </w:pPr>
      <w:r>
        <w:rPr>
          <w:rFonts w:ascii="HG丸ｺﾞｼｯｸM-PRO" w:eastAsia="HG丸ｺﾞｼｯｸM-PRO" w:hAnsi="HG丸ｺﾞｼｯｸM-PRO"/>
          <w:b/>
          <w:bCs/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1D250890" wp14:editId="6182F20A">
            <wp:simplePos x="0" y="0"/>
            <wp:positionH relativeFrom="column">
              <wp:posOffset>-889635</wp:posOffset>
            </wp:positionH>
            <wp:positionV relativeFrom="paragraph">
              <wp:posOffset>257175</wp:posOffset>
            </wp:positionV>
            <wp:extent cx="979646" cy="1047750"/>
            <wp:effectExtent l="0" t="0" r="0" b="0"/>
            <wp:wrapNone/>
            <wp:docPr id="27240453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46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9D0" w:rsidRPr="005469D0">
        <w:rPr>
          <w:rFonts w:ascii="HG丸ｺﾞｼｯｸM-PRO" w:eastAsia="HG丸ｺﾞｼｯｸM-PRO" w:hAnsi="HG丸ｺﾞｼｯｸM-PRO" w:hint="eastAsia"/>
          <w:b/>
          <w:sz w:val="24"/>
        </w:rPr>
        <w:t>TEL　03-5458-4816</w:t>
      </w:r>
    </w:p>
    <w:p w14:paraId="080F50C6" w14:textId="4A583322" w:rsidR="005469D0" w:rsidRPr="005469D0" w:rsidRDefault="00137017" w:rsidP="005469D0">
      <w:pPr>
        <w:ind w:leftChars="-742" w:left="-1558" w:rightChars="-743" w:right="-1560"/>
        <w:jc w:val="center"/>
        <w:rPr>
          <w:rFonts w:ascii="HG丸ｺﾞｼｯｸM-PRO" w:eastAsia="HG丸ｺﾞｼｯｸM-PRO" w:hAnsi="HG丸ｺﾞｼｯｸM-PRO"/>
          <w:b/>
          <w:sz w:val="24"/>
        </w:rPr>
      </w:pPr>
      <w:r>
        <w:rPr>
          <w:rStyle w:val="a4"/>
          <w:rFonts w:ascii="HG丸ｺﾞｼｯｸM-PRO" w:eastAsia="HG丸ｺﾞｼｯｸM-PRO" w:hAnsi="HG丸ｺﾞｼｯｸM-PRO"/>
          <w:b/>
          <w:bCs/>
          <w:noProof/>
          <w:sz w:val="24"/>
        </w:rPr>
        <w:drawing>
          <wp:anchor distT="0" distB="0" distL="114300" distR="114300" simplePos="0" relativeHeight="251679744" behindDoc="0" locked="0" layoutInCell="1" allowOverlap="1" wp14:anchorId="5EB5DC81" wp14:editId="24295A89">
            <wp:simplePos x="0" y="0"/>
            <wp:positionH relativeFrom="column">
              <wp:posOffset>4932680</wp:posOffset>
            </wp:positionH>
            <wp:positionV relativeFrom="paragraph">
              <wp:posOffset>26670</wp:posOffset>
            </wp:positionV>
            <wp:extent cx="1181100" cy="1046480"/>
            <wp:effectExtent l="0" t="0" r="0" b="0"/>
            <wp:wrapNone/>
            <wp:docPr id="876169200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9D0" w:rsidRPr="00851AC3">
        <w:rPr>
          <w:rFonts w:ascii="HG丸ｺﾞｼｯｸM-PRO" w:eastAsia="HG丸ｺﾞｼｯｸM-PRO" w:hAnsi="HG丸ｺﾞｼｯｸM-PRO" w:hint="eastAsia"/>
          <w:b/>
          <w:sz w:val="24"/>
        </w:rPr>
        <w:t xml:space="preserve">　　　　　　</w:t>
      </w:r>
      <w:r w:rsidR="005469D0" w:rsidRPr="005469D0">
        <w:rPr>
          <w:rFonts w:ascii="HG丸ｺﾞｼｯｸM-PRO" w:eastAsia="HG丸ｺﾞｼｯｸM-PRO" w:hAnsi="HG丸ｺﾞｼｯｸM-PRO" w:hint="eastAsia"/>
          <w:b/>
          <w:sz w:val="24"/>
        </w:rPr>
        <w:t>03-5458-4811（代）</w:t>
      </w:r>
    </w:p>
    <w:p w14:paraId="4E9A6B35" w14:textId="3E7E775B" w:rsidR="005469D0" w:rsidRPr="005469D0" w:rsidRDefault="005469D0" w:rsidP="00851AC3">
      <w:pPr>
        <w:ind w:rightChars="-743" w:right="-1560" w:firstLineChars="1200" w:firstLine="2891"/>
        <w:rPr>
          <w:rFonts w:ascii="HG丸ｺﾞｼｯｸM-PRO" w:eastAsia="HG丸ｺﾞｼｯｸM-PRO" w:hAnsi="HG丸ｺﾞｼｯｸM-PRO"/>
          <w:b/>
          <w:bCs/>
          <w:sz w:val="24"/>
        </w:rPr>
      </w:pPr>
      <w:r w:rsidRPr="005469D0">
        <w:rPr>
          <w:rFonts w:ascii="HG丸ｺﾞｼｯｸM-PRO" w:eastAsia="HG丸ｺﾞｼｯｸM-PRO" w:hAnsi="HG丸ｺﾞｼｯｸM-PRO" w:hint="eastAsia"/>
          <w:b/>
          <w:bCs/>
          <w:sz w:val="24"/>
        </w:rPr>
        <w:t>FAX　03-5458-4817</w:t>
      </w:r>
    </w:p>
    <w:p w14:paraId="150FC1B3" w14:textId="18D2F5F2" w:rsidR="005469D0" w:rsidRPr="005469D0" w:rsidRDefault="00F93E7D" w:rsidP="00530146">
      <w:pPr>
        <w:ind w:rightChars="-743" w:right="-1560" w:firstLineChars="1000" w:firstLine="2100"/>
        <w:rPr>
          <w:rFonts w:ascii="HG丸ｺﾞｼｯｸM-PRO" w:eastAsia="HG丸ｺﾞｼｯｸM-PRO" w:hAnsi="HG丸ｺﾞｼｯｸM-PRO"/>
          <w:b/>
          <w:bCs/>
          <w:sz w:val="24"/>
        </w:rPr>
      </w:pPr>
      <w:hyperlink r:id="rId17" w:history="1">
        <w:r w:rsidR="00851AC3" w:rsidRPr="005469D0">
          <w:rPr>
            <w:rStyle w:val="a4"/>
            <w:rFonts w:ascii="HG丸ｺﾞｼｯｸM-PRO" w:eastAsia="HG丸ｺﾞｼｯｸM-PRO" w:hAnsi="HG丸ｺﾞｼｯｸM-PRO" w:hint="eastAsia"/>
            <w:b/>
            <w:bCs/>
            <w:sz w:val="24"/>
          </w:rPr>
          <w:t>E-Mail：pearl@isis.ocn.ne.jp</w:t>
        </w:r>
      </w:hyperlink>
    </w:p>
    <w:p w14:paraId="50EFAF51" w14:textId="76B2DEC2" w:rsidR="00A6514E" w:rsidRPr="00A6514E" w:rsidRDefault="002676CE" w:rsidP="00851AC3">
      <w:pPr>
        <w:ind w:leftChars="-742" w:left="-1558" w:rightChars="-743" w:right="-1560" w:firstLineChars="300" w:firstLine="630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2336" behindDoc="0" locked="0" layoutInCell="1" allowOverlap="1" wp14:anchorId="60BE4513" wp14:editId="42A815CC">
            <wp:simplePos x="0" y="0"/>
            <wp:positionH relativeFrom="margin">
              <wp:posOffset>-756285</wp:posOffset>
            </wp:positionH>
            <wp:positionV relativeFrom="paragraph">
              <wp:posOffset>409575</wp:posOffset>
            </wp:positionV>
            <wp:extent cx="7105650" cy="482600"/>
            <wp:effectExtent l="0" t="0" r="0" b="0"/>
            <wp:wrapNone/>
            <wp:docPr id="119127184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9" w:history="1">
        <w:r w:rsidR="00851AC3" w:rsidRPr="00851AC3">
          <w:rPr>
            <w:rStyle w:val="a4"/>
            <w:rFonts w:ascii="HG丸ｺﾞｼｯｸM-PRO" w:eastAsia="HG丸ｺﾞｼｯｸM-PRO" w:hAnsi="HG丸ｺﾞｼｯｸM-PRO" w:hint="eastAsia"/>
            <w:b/>
            <w:bCs/>
            <w:sz w:val="24"/>
          </w:rPr>
          <w:t>http://www.shibuya-pearl.or.jp</w:t>
        </w:r>
      </w:hyperlink>
    </w:p>
    <w:sectPr w:rsidR="00A6514E" w:rsidRPr="00A6514E" w:rsidSect="00A6514E">
      <w:pgSz w:w="11906" w:h="16838"/>
      <w:pgMar w:top="0" w:right="1701" w:bottom="142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4E"/>
    <w:rsid w:val="001024B2"/>
    <w:rsid w:val="00137017"/>
    <w:rsid w:val="001A0B6D"/>
    <w:rsid w:val="00243F1F"/>
    <w:rsid w:val="002676CE"/>
    <w:rsid w:val="003E3BEC"/>
    <w:rsid w:val="00441CB5"/>
    <w:rsid w:val="0044618F"/>
    <w:rsid w:val="00451FF2"/>
    <w:rsid w:val="00491B10"/>
    <w:rsid w:val="004D490A"/>
    <w:rsid w:val="004F67D6"/>
    <w:rsid w:val="00530146"/>
    <w:rsid w:val="005469D0"/>
    <w:rsid w:val="005816AD"/>
    <w:rsid w:val="00602CFA"/>
    <w:rsid w:val="007659D1"/>
    <w:rsid w:val="00851AC3"/>
    <w:rsid w:val="008A0ADE"/>
    <w:rsid w:val="008A5F60"/>
    <w:rsid w:val="008B33C1"/>
    <w:rsid w:val="009B5FB7"/>
    <w:rsid w:val="00A12439"/>
    <w:rsid w:val="00A51CA5"/>
    <w:rsid w:val="00A6514E"/>
    <w:rsid w:val="00B2137B"/>
    <w:rsid w:val="00B5334F"/>
    <w:rsid w:val="00B97C01"/>
    <w:rsid w:val="00BE74E0"/>
    <w:rsid w:val="00D341F4"/>
    <w:rsid w:val="00D4266F"/>
    <w:rsid w:val="00E70DFD"/>
    <w:rsid w:val="00E735BD"/>
    <w:rsid w:val="00ED40C8"/>
    <w:rsid w:val="00F52FE5"/>
    <w:rsid w:val="00F80132"/>
    <w:rsid w:val="00F93E7D"/>
    <w:rsid w:val="00FC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AC1E0A"/>
  <w15:chartTrackingRefBased/>
  <w15:docId w15:val="{9A4A9A08-14CE-41C9-8067-9BF5AF445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4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514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469D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469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hyperlink" Target="mailto:E-Mail&#65306;pearl@isis.ocn.ne.jp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hyperlink" Target="http://www.shibuya-pearl.or.jp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パール</dc:creator>
  <cp:keywords/>
  <dc:description/>
  <cp:lastModifiedBy>パール</cp:lastModifiedBy>
  <cp:revision>5</cp:revision>
  <cp:lastPrinted>2024-08-03T09:41:00Z</cp:lastPrinted>
  <dcterms:created xsi:type="dcterms:W3CDTF">2024-08-03T10:19:00Z</dcterms:created>
  <dcterms:modified xsi:type="dcterms:W3CDTF">2024-08-07T04:57:00Z</dcterms:modified>
</cp:coreProperties>
</file>